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E0" w:rsidRPr="001B2A64" w:rsidRDefault="00655BE0" w:rsidP="00655BE0">
      <w:pPr>
        <w:autoSpaceDE w:val="0"/>
        <w:autoSpaceDN w:val="0"/>
        <w:adjustRightInd w:val="0"/>
        <w:spacing w:after="0" w:line="240" w:lineRule="auto"/>
        <w:ind w:left="-993" w:right="-1135"/>
        <w:jc w:val="center"/>
        <w:rPr>
          <w:rFonts w:ascii="Arial" w:hAnsi="Arial" w:cs="Arial"/>
          <w:b/>
          <w:bCs/>
        </w:rPr>
      </w:pPr>
      <w:r w:rsidRPr="001B2A64">
        <w:rPr>
          <w:rFonts w:ascii="Arial" w:hAnsi="Arial" w:cs="Arial"/>
          <w:b/>
          <w:bCs/>
        </w:rPr>
        <w:t>POLÍTICA DE PRIVACIDAD EN CENTROS DOCENTES PÚBLICOS DE LA COMUNIDAD DE MADRID</w:t>
      </w:r>
    </w:p>
    <w:p w:rsidR="001B2A64" w:rsidRPr="00655BE0" w:rsidRDefault="001B2A64" w:rsidP="00655BE0">
      <w:pPr>
        <w:autoSpaceDE w:val="0"/>
        <w:autoSpaceDN w:val="0"/>
        <w:adjustRightInd w:val="0"/>
        <w:spacing w:after="0" w:line="240" w:lineRule="auto"/>
        <w:ind w:left="-993" w:right="-1135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850"/>
        <w:gridCol w:w="8782"/>
      </w:tblGrid>
      <w:tr w:rsidR="00190EA0" w:rsidRPr="00190EA0" w:rsidTr="00655BE0">
        <w:trPr>
          <w:jc w:val="center"/>
        </w:trPr>
        <w:tc>
          <w:tcPr>
            <w:tcW w:w="10632" w:type="dxa"/>
            <w:gridSpan w:val="2"/>
          </w:tcPr>
          <w:p w:rsidR="00190EA0" w:rsidRPr="001D28CA" w:rsidRDefault="00190EA0" w:rsidP="001D28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Información sobre protección de los datos de carácter personal recogidos en los impresos de matrícula de los</w:t>
            </w:r>
            <w:r w:rsidR="001D28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alumnos, en cumplimiento de la normativa de Protección de Datos Personales (Reglamento Europeo 2016/679,</w:t>
            </w:r>
            <w:r w:rsidR="001D28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de 27 de abril de 2016, de Protección de Datos Personales)</w:t>
            </w:r>
          </w:p>
        </w:tc>
      </w:tr>
      <w:tr w:rsidR="00190EA0" w:rsidRPr="00190EA0" w:rsidTr="001D28CA">
        <w:trPr>
          <w:jc w:val="center"/>
        </w:trPr>
        <w:tc>
          <w:tcPr>
            <w:tcW w:w="1850" w:type="dxa"/>
          </w:tcPr>
          <w:p w:rsidR="00190EA0" w:rsidRPr="00190EA0" w:rsidRDefault="00190EA0" w:rsidP="007E40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782" w:type="dxa"/>
          </w:tcPr>
          <w:p w:rsidR="001D28CA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Responsables en función del tipo de centro:</w:t>
            </w:r>
            <w:r w:rsidR="001D28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B1F1"/>
                <w:sz w:val="18"/>
                <w:szCs w:val="18"/>
              </w:rPr>
              <w:t>Escuelas públicas infantiles de gestión directa, colegios públicos de educación infantil, primaria y especial, Institutos de educación secundaria y centros de educación de personas adultas:</w:t>
            </w:r>
            <w:r w:rsidR="001D28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Dirección General de Educación Infantil, Primaria y Secundaria, C/ Alcalá, 30-32, 3ª planta. C. P. 28013. </w:t>
            </w:r>
            <w:r w:rsidRPr="00190EA0">
              <w:rPr>
                <w:rFonts w:ascii="Arial" w:hAnsi="Arial" w:cs="Arial"/>
                <w:color w:val="0563C2"/>
                <w:sz w:val="18"/>
                <w:szCs w:val="18"/>
              </w:rPr>
              <w:t>dgeips.educacion@madrid.org</w:t>
            </w:r>
          </w:p>
          <w:p w:rsidR="00190EA0" w:rsidRPr="001D28CA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B1F1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B1F1"/>
                <w:sz w:val="18"/>
                <w:szCs w:val="18"/>
              </w:rPr>
              <w:t>Centros públicos específicos de formación profesional y de enseñanzas de régimen especial:</w:t>
            </w:r>
            <w:r w:rsidR="001D28CA">
              <w:rPr>
                <w:rFonts w:ascii="Arial" w:hAnsi="Arial" w:cs="Arial"/>
                <w:color w:val="00B1F1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Dirección General de Formación Profesional y Enseñanzas de Régimen Especial, C/ Gran Vía,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563C2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 xml:space="preserve">20, C.P.: 28013. </w:t>
            </w:r>
            <w:r w:rsidRPr="00190EA0">
              <w:rPr>
                <w:rFonts w:ascii="Arial" w:hAnsi="Arial" w:cs="Arial"/>
                <w:color w:val="0563C2"/>
                <w:sz w:val="18"/>
                <w:szCs w:val="18"/>
              </w:rPr>
              <w:t>dg.formacionprofesional@madrid.org</w:t>
            </w:r>
          </w:p>
          <w:p w:rsidR="00190EA0" w:rsidRPr="001D28CA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B1F1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B1F1"/>
                <w:sz w:val="18"/>
                <w:szCs w:val="18"/>
              </w:rPr>
              <w:t>Centros públicos de enseñanzas artísticas superiores:</w:t>
            </w:r>
            <w:r w:rsidR="001D28CA">
              <w:rPr>
                <w:rFonts w:ascii="Arial" w:hAnsi="Arial" w:cs="Arial"/>
                <w:color w:val="00B1F1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Dirección General de Universidades y Enseñanzas Artísticas Superiores, C/ General Díaz </w:t>
            </w:r>
            <w:proofErr w:type="spellStart"/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Porlier</w:t>
            </w:r>
            <w:proofErr w:type="spellEnd"/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 xml:space="preserve">, 35. 5ª y 6ª planta, C.P.: 28001. </w:t>
            </w:r>
            <w:r w:rsidRPr="00190EA0">
              <w:rPr>
                <w:rFonts w:ascii="Arial" w:hAnsi="Arial" w:cs="Arial"/>
                <w:color w:val="0563C2"/>
                <w:sz w:val="18"/>
                <w:szCs w:val="18"/>
              </w:rPr>
              <w:t>dguniv.eas@madrid.org</w:t>
            </w:r>
          </w:p>
        </w:tc>
      </w:tr>
      <w:tr w:rsidR="00190EA0" w:rsidRPr="00190EA0" w:rsidTr="001D28CA">
        <w:trPr>
          <w:jc w:val="center"/>
        </w:trPr>
        <w:tc>
          <w:tcPr>
            <w:tcW w:w="1850" w:type="dxa"/>
          </w:tcPr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DELEGADO DE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PROTECCIÓN DE</w:t>
            </w:r>
          </w:p>
          <w:p w:rsidR="00190EA0" w:rsidRPr="00190EA0" w:rsidRDefault="00190EA0" w:rsidP="00190E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DATOS</w:t>
            </w:r>
          </w:p>
        </w:tc>
        <w:tc>
          <w:tcPr>
            <w:tcW w:w="8782" w:type="dxa"/>
          </w:tcPr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563C2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563C2"/>
                <w:sz w:val="18"/>
                <w:szCs w:val="18"/>
              </w:rPr>
              <w:t>protecciondatos.educacion@madrid.org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C/ Alcalá, 32. Planta baja, C.P. 28014, Madrid</w:t>
            </w:r>
          </w:p>
          <w:p w:rsidR="00190EA0" w:rsidRPr="00190EA0" w:rsidRDefault="00190EA0" w:rsidP="00190E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Tel: 917200379 – 917200076 -917200486</w:t>
            </w:r>
          </w:p>
        </w:tc>
      </w:tr>
      <w:tr w:rsidR="00190EA0" w:rsidRPr="00190EA0" w:rsidTr="001D28CA">
        <w:trPr>
          <w:jc w:val="center"/>
        </w:trPr>
        <w:tc>
          <w:tcPr>
            <w:tcW w:w="1850" w:type="dxa"/>
          </w:tcPr>
          <w:p w:rsidR="00190EA0" w:rsidRPr="00190EA0" w:rsidRDefault="00190EA0" w:rsidP="007E40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782" w:type="dxa"/>
          </w:tcPr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sz w:val="18"/>
                <w:szCs w:val="18"/>
              </w:rPr>
              <w:t>Los datos se tratan para la gestión de la actividad educativa de los alumnos a lo largo de su vida</w:t>
            </w:r>
            <w:r w:rsidR="00655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sz w:val="18"/>
                <w:szCs w:val="18"/>
              </w:rPr>
              <w:t>académica en las enseñanzas no universitarias.</w:t>
            </w:r>
          </w:p>
          <w:p w:rsidR="00190EA0" w:rsidRPr="00190EA0" w:rsidRDefault="00190EA0" w:rsidP="00655B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sz w:val="18"/>
                <w:szCs w:val="18"/>
              </w:rPr>
              <w:t>Los datos personales forman parte del expediente académico de cada alumno y se conservarán de</w:t>
            </w:r>
            <w:r w:rsidR="00655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sz w:val="18"/>
                <w:szCs w:val="18"/>
              </w:rPr>
              <w:t>forma indefinida con fines de archivo, sin que una vez finalizadas sus enseñanzas puedan tratarse</w:t>
            </w:r>
            <w:r w:rsidR="00655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sz w:val="18"/>
                <w:szCs w:val="18"/>
              </w:rPr>
              <w:t>con otros fines, salvo científicos o estadísticos.</w:t>
            </w:r>
          </w:p>
        </w:tc>
      </w:tr>
      <w:tr w:rsidR="00190EA0" w:rsidRPr="00190EA0" w:rsidTr="001D28CA">
        <w:trPr>
          <w:jc w:val="center"/>
        </w:trPr>
        <w:tc>
          <w:tcPr>
            <w:tcW w:w="1850" w:type="dxa"/>
          </w:tcPr>
          <w:p w:rsidR="00190EA0" w:rsidRPr="00190EA0" w:rsidRDefault="00190EA0" w:rsidP="007E40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782" w:type="dxa"/>
          </w:tcPr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sz w:val="18"/>
                <w:szCs w:val="18"/>
              </w:rPr>
              <w:t>El centro docente y la Administración educativa están legitimados para recabar y tratar los datos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sz w:val="18"/>
                <w:szCs w:val="18"/>
              </w:rPr>
              <w:t>personales, conforme a lo dispuesto en artículo 6.1, letras c) y e) del Reglamento Europeo 2016/679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sz w:val="18"/>
                <w:szCs w:val="18"/>
              </w:rPr>
              <w:t>de Protección de Datos Personales y a la disposición adicional vigesimotercera de la Ley Orgánica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sz w:val="18"/>
                <w:szCs w:val="18"/>
              </w:rPr>
              <w:t>2/2006, de 3 de mayo, de Educación.</w:t>
            </w:r>
          </w:p>
          <w:p w:rsidR="00190EA0" w:rsidRPr="00190EA0" w:rsidRDefault="00190EA0" w:rsidP="00655B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sz w:val="18"/>
                <w:szCs w:val="18"/>
              </w:rPr>
              <w:t>Para la recogida y tratamiento de datos no amparados por las disposiciones citadas en el párrafo</w:t>
            </w:r>
            <w:r w:rsidR="00655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sz w:val="18"/>
                <w:szCs w:val="18"/>
              </w:rPr>
              <w:t>anterior, se solicitará la autorización previa del alumno o padres/tutores, como, por ejemplo, en el</w:t>
            </w:r>
            <w:r w:rsidR="00655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sz w:val="18"/>
                <w:szCs w:val="18"/>
              </w:rPr>
              <w:t>caso del tratamiento de imágenes, videos o audios que utilice el centro para aquellas finalidades</w:t>
            </w:r>
            <w:r w:rsidR="00655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sz w:val="18"/>
                <w:szCs w:val="18"/>
              </w:rPr>
              <w:t>que no sean estrictamente necesarias dentro de la actividad educativa.</w:t>
            </w:r>
          </w:p>
        </w:tc>
      </w:tr>
      <w:tr w:rsidR="00190EA0" w:rsidRPr="00190EA0" w:rsidTr="001D28CA">
        <w:trPr>
          <w:jc w:val="center"/>
        </w:trPr>
        <w:tc>
          <w:tcPr>
            <w:tcW w:w="1850" w:type="dxa"/>
          </w:tcPr>
          <w:p w:rsidR="00190EA0" w:rsidRPr="00190EA0" w:rsidRDefault="00190EA0" w:rsidP="007E40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782" w:type="dxa"/>
          </w:tcPr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sz w:val="18"/>
                <w:szCs w:val="18"/>
              </w:rPr>
              <w:t>Los datos de carácter personal podrán ser comunicados, velando por que sean los mínimos</w:t>
            </w:r>
          </w:p>
          <w:p w:rsidR="00190EA0" w:rsidRPr="00190EA0" w:rsidRDefault="00190EA0" w:rsidP="00655B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sz w:val="18"/>
                <w:szCs w:val="18"/>
              </w:rPr>
              <w:t>imprescindibles, a las asociaciones de madres y padres de alumnos del centro, a las empresas</w:t>
            </w:r>
            <w:r w:rsidR="00655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sz w:val="18"/>
                <w:szCs w:val="18"/>
              </w:rPr>
              <w:t>prestadoras de servicios en el centro (comedor, extraescolares, prácticas en empresas, etc.) o, en su</w:t>
            </w:r>
            <w:r w:rsidR="00655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sz w:val="18"/>
                <w:szCs w:val="18"/>
              </w:rPr>
              <w:t>caso, a los Servicios Sociales, al Ministerio competente en materia de Educación o a instituciones</w:t>
            </w:r>
            <w:r w:rsidR="00655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sz w:val="18"/>
                <w:szCs w:val="18"/>
              </w:rPr>
              <w:t>de la Unión Europea.</w:t>
            </w:r>
          </w:p>
        </w:tc>
      </w:tr>
      <w:tr w:rsidR="00190EA0" w:rsidRPr="00190EA0" w:rsidTr="001D28CA">
        <w:trPr>
          <w:jc w:val="center"/>
        </w:trPr>
        <w:tc>
          <w:tcPr>
            <w:tcW w:w="1850" w:type="dxa"/>
          </w:tcPr>
          <w:p w:rsidR="00190EA0" w:rsidRPr="00190EA0" w:rsidRDefault="00190EA0" w:rsidP="007E40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782" w:type="dxa"/>
          </w:tcPr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El alumno o sus padres o tutores pueden ejercitar, si lo desean, los derechos de acceso y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rectificación de datos, así como solicitar que se limite el tratamiento de sus datos personales u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oponerse al mismo, dentro de lo dispuesto en la normativa vigente, dirigiendo una solicitud al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centro docente, o bien a la Dirección General responsable del tratamiento o al Delegado de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Protección de Datos de la Consejería de Educación e Investigación, bien por el registro (electrónico</w:t>
            </w:r>
            <w:r w:rsidR="00655B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o presencial) de la Comunidad de Madrid, bien por correo electrónico u ordinario.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Además, en caso de disconformidad con el tratamiento de los datos personales, podrán interponer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una reclamación ante la Agencia Española de Protección de Datos mediante escrito (C/ Jorge Juan,</w:t>
            </w:r>
          </w:p>
          <w:p w:rsidR="00190EA0" w:rsidRPr="00190EA0" w:rsidRDefault="00190EA0" w:rsidP="00190E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6, 28001-Madrid) o formulario en su Sede electrónica</w:t>
            </w:r>
            <w:r w:rsidR="00655B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color w:val="0563C2"/>
                <w:sz w:val="18"/>
                <w:szCs w:val="18"/>
              </w:rPr>
              <w:t>mailto:prensa@agpd.es</w:t>
            </w: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90EA0" w:rsidRPr="00190EA0" w:rsidTr="001D28CA">
        <w:trPr>
          <w:jc w:val="center"/>
        </w:trPr>
        <w:tc>
          <w:tcPr>
            <w:tcW w:w="1850" w:type="dxa"/>
          </w:tcPr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MÁS</w:t>
            </w:r>
          </w:p>
          <w:p w:rsidR="00190EA0" w:rsidRPr="00190EA0" w:rsidRDefault="00190EA0" w:rsidP="00190E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EA0">
              <w:rPr>
                <w:rFonts w:ascii="Arial" w:hAnsi="Arial" w:cs="Arial"/>
                <w:b/>
                <w:bCs/>
                <w:sz w:val="18"/>
                <w:szCs w:val="18"/>
              </w:rPr>
              <w:t>INFORMACIÓN</w:t>
            </w:r>
          </w:p>
        </w:tc>
        <w:tc>
          <w:tcPr>
            <w:tcW w:w="8782" w:type="dxa"/>
          </w:tcPr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Puede consultar, adicional y detalladamente, la información y normativa aplicable en materia de</w:t>
            </w:r>
          </w:p>
          <w:p w:rsidR="00190EA0" w:rsidRPr="00190EA0" w:rsidRDefault="00190EA0" w:rsidP="00190E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 xml:space="preserve">protección de datos en la web de la Agencia Española de Protección de Datos </w:t>
            </w:r>
            <w:r w:rsidRPr="00190EA0">
              <w:rPr>
                <w:rFonts w:ascii="Arial" w:hAnsi="Arial" w:cs="Arial"/>
                <w:color w:val="0070C1"/>
                <w:sz w:val="18"/>
                <w:szCs w:val="18"/>
              </w:rPr>
              <w:t>https://www.aepd.es/</w:t>
            </w:r>
          </w:p>
          <w:p w:rsidR="00190EA0" w:rsidRPr="00655BE0" w:rsidRDefault="00190EA0" w:rsidP="00655B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 xml:space="preserve">Además, en la web </w:t>
            </w:r>
            <w:r w:rsidRPr="00190EA0">
              <w:rPr>
                <w:rFonts w:ascii="Arial" w:hAnsi="Arial" w:cs="Arial"/>
                <w:color w:val="0070C1"/>
                <w:sz w:val="18"/>
                <w:szCs w:val="18"/>
              </w:rPr>
              <w:t xml:space="preserve">www.madrid.org/protecciondedatos </w:t>
            </w: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de la Comunidad de Madrid, podrá consultar</w:t>
            </w:r>
            <w:r w:rsidR="00655B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0EA0">
              <w:rPr>
                <w:rFonts w:ascii="Arial" w:hAnsi="Arial" w:cs="Arial"/>
                <w:color w:val="000000"/>
                <w:sz w:val="18"/>
                <w:szCs w:val="18"/>
              </w:rPr>
              <w:t>diversos aspectos sobre la protección de datos personales.</w:t>
            </w:r>
          </w:p>
        </w:tc>
      </w:tr>
    </w:tbl>
    <w:p w:rsidR="00190EA0" w:rsidRPr="00190EA0" w:rsidRDefault="00190EA0" w:rsidP="007E403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D28CA" w:rsidRDefault="001D28CA" w:rsidP="001D28CA">
      <w:pPr>
        <w:spacing w:after="0"/>
        <w:jc w:val="center"/>
        <w:rPr>
          <w:rFonts w:ascii="Arial" w:hAnsi="Arial" w:cs="Arial"/>
        </w:rPr>
      </w:pPr>
    </w:p>
    <w:p w:rsidR="008D2ECC" w:rsidRPr="001D28CA" w:rsidRDefault="007E403B" w:rsidP="001B2A64">
      <w:pPr>
        <w:spacing w:after="0"/>
        <w:ind w:left="-1134" w:right="-1135"/>
        <w:jc w:val="center"/>
        <w:rPr>
          <w:rFonts w:ascii="Arial" w:hAnsi="Arial" w:cs="Arial"/>
        </w:rPr>
      </w:pPr>
      <w:r w:rsidRPr="001D28CA">
        <w:rPr>
          <w:rFonts w:ascii="Arial" w:hAnsi="Arial" w:cs="Arial"/>
        </w:rPr>
        <w:t>Los</w:t>
      </w:r>
      <w:r w:rsidR="00891D4B">
        <w:rPr>
          <w:rFonts w:ascii="Arial" w:hAnsi="Arial" w:cs="Arial"/>
        </w:rPr>
        <w:t>/las</w:t>
      </w:r>
      <w:r w:rsidRPr="001D28CA">
        <w:rPr>
          <w:rFonts w:ascii="Arial" w:hAnsi="Arial" w:cs="Arial"/>
        </w:rPr>
        <w:t xml:space="preserve"> abajo firmantes, hemos leído y comprendido los términos de este documento en relación con el tratamiento de los datos de personales </w:t>
      </w:r>
      <w:r w:rsidR="001D28CA">
        <w:rPr>
          <w:rFonts w:ascii="Arial" w:hAnsi="Arial" w:cs="Arial"/>
        </w:rPr>
        <w:t xml:space="preserve">contenidos en los impresos de matrícula </w:t>
      </w:r>
      <w:r w:rsidRPr="001D28CA">
        <w:rPr>
          <w:rFonts w:ascii="Arial" w:hAnsi="Arial" w:cs="Arial"/>
        </w:rPr>
        <w:t>de nuestro/a hijo/a.</w:t>
      </w:r>
    </w:p>
    <w:p w:rsidR="00190EA0" w:rsidRPr="001D28CA" w:rsidRDefault="00190EA0" w:rsidP="001D28CA">
      <w:pPr>
        <w:spacing w:after="0"/>
        <w:jc w:val="center"/>
        <w:rPr>
          <w:rFonts w:ascii="Arial" w:hAnsi="Arial" w:cs="Arial"/>
        </w:rPr>
      </w:pPr>
    </w:p>
    <w:p w:rsidR="001B2A64" w:rsidRPr="001B2A64" w:rsidRDefault="001B2A64" w:rsidP="001B2A64">
      <w:pPr>
        <w:spacing w:after="0"/>
        <w:ind w:left="-1134" w:right="-1135"/>
        <w:jc w:val="center"/>
        <w:rPr>
          <w:rFonts w:ascii="Arial" w:hAnsi="Arial" w:cs="Arial"/>
        </w:rPr>
      </w:pPr>
      <w:r w:rsidRPr="001B2A64">
        <w:rPr>
          <w:rFonts w:ascii="Arial" w:hAnsi="Arial" w:cs="Arial"/>
        </w:rPr>
        <w:t>Madrid, a ___de</w:t>
      </w:r>
      <w:r w:rsidR="00891D4B">
        <w:rPr>
          <w:rFonts w:ascii="Arial" w:hAnsi="Arial" w:cs="Arial"/>
        </w:rPr>
        <w:t xml:space="preserve"> </w:t>
      </w:r>
      <w:r w:rsidRPr="001B2A64">
        <w:rPr>
          <w:rFonts w:ascii="Arial" w:hAnsi="Arial" w:cs="Arial"/>
        </w:rPr>
        <w:t>________</w:t>
      </w:r>
      <w:r w:rsidR="00891D4B">
        <w:rPr>
          <w:rFonts w:ascii="Arial" w:hAnsi="Arial" w:cs="Arial"/>
        </w:rPr>
        <w:t>_____</w:t>
      </w:r>
      <w:r w:rsidRPr="001B2A64">
        <w:rPr>
          <w:rFonts w:ascii="Arial" w:hAnsi="Arial" w:cs="Arial"/>
        </w:rPr>
        <w:t>___</w:t>
      </w:r>
      <w:r w:rsidR="00891D4B">
        <w:rPr>
          <w:rFonts w:ascii="Arial" w:hAnsi="Arial" w:cs="Arial"/>
        </w:rPr>
        <w:t xml:space="preserve"> </w:t>
      </w:r>
      <w:proofErr w:type="spellStart"/>
      <w:r w:rsidRPr="001B2A64">
        <w:rPr>
          <w:rFonts w:ascii="Arial" w:hAnsi="Arial" w:cs="Arial"/>
        </w:rPr>
        <w:t>de</w:t>
      </w:r>
      <w:proofErr w:type="spellEnd"/>
      <w:r w:rsidRPr="001B2A64">
        <w:rPr>
          <w:rFonts w:ascii="Arial" w:hAnsi="Arial" w:cs="Arial"/>
        </w:rPr>
        <w:t xml:space="preserve"> 20 _</w:t>
      </w:r>
      <w:r w:rsidR="00891D4B">
        <w:rPr>
          <w:rFonts w:ascii="Arial" w:hAnsi="Arial" w:cs="Arial"/>
        </w:rPr>
        <w:t>_</w:t>
      </w:r>
      <w:bookmarkStart w:id="0" w:name="_GoBack"/>
      <w:bookmarkEnd w:id="0"/>
      <w:r w:rsidRPr="001B2A64">
        <w:rPr>
          <w:rFonts w:ascii="Arial" w:hAnsi="Arial" w:cs="Arial"/>
        </w:rPr>
        <w:t>_</w:t>
      </w:r>
    </w:p>
    <w:p w:rsidR="001B2A64" w:rsidRPr="001B2A64" w:rsidRDefault="001B2A64" w:rsidP="00891D4B">
      <w:pPr>
        <w:spacing w:after="0"/>
        <w:ind w:left="-1134" w:right="-1135"/>
        <w:rPr>
          <w:rFonts w:ascii="Arial" w:hAnsi="Arial" w:cs="Arial"/>
        </w:rPr>
      </w:pPr>
    </w:p>
    <w:p w:rsidR="001B2A64" w:rsidRPr="001B2A64" w:rsidRDefault="001B2A64" w:rsidP="001B2A64">
      <w:pPr>
        <w:spacing w:after="0"/>
        <w:ind w:left="-1134" w:right="-1135"/>
        <w:jc w:val="center"/>
        <w:rPr>
          <w:rFonts w:ascii="Arial" w:hAnsi="Arial" w:cs="Arial"/>
        </w:rPr>
      </w:pPr>
    </w:p>
    <w:p w:rsidR="001B2A64" w:rsidRPr="001B2A64" w:rsidRDefault="001B2A64" w:rsidP="001B2A64">
      <w:pPr>
        <w:spacing w:after="0"/>
        <w:ind w:left="-1134" w:right="-1135"/>
        <w:jc w:val="center"/>
        <w:rPr>
          <w:rFonts w:ascii="Arial" w:hAnsi="Arial" w:cs="Arial"/>
        </w:rPr>
      </w:pPr>
    </w:p>
    <w:p w:rsidR="001B2A64" w:rsidRPr="001B2A64" w:rsidRDefault="001B2A64" w:rsidP="001B2A64">
      <w:pPr>
        <w:spacing w:after="0"/>
        <w:ind w:left="-1134" w:right="-1135"/>
        <w:jc w:val="center"/>
        <w:rPr>
          <w:rFonts w:ascii="Arial" w:hAnsi="Arial" w:cs="Arial"/>
        </w:rPr>
      </w:pPr>
    </w:p>
    <w:p w:rsidR="001B2A64" w:rsidRPr="001B2A64" w:rsidRDefault="001B2A64" w:rsidP="001B2A64">
      <w:pPr>
        <w:spacing w:after="0"/>
        <w:ind w:left="-1134" w:right="-1135"/>
        <w:jc w:val="center"/>
        <w:rPr>
          <w:rFonts w:ascii="Arial" w:hAnsi="Arial" w:cs="Arial"/>
        </w:rPr>
      </w:pPr>
      <w:r w:rsidRPr="001B2A64">
        <w:rPr>
          <w:rFonts w:ascii="Arial" w:hAnsi="Arial" w:cs="Arial"/>
        </w:rPr>
        <w:t>Fdo.________________________________                  Fdo.________________________________</w:t>
      </w:r>
    </w:p>
    <w:p w:rsidR="001B2A64" w:rsidRPr="001B2A64" w:rsidRDefault="001B2A64" w:rsidP="001B2A64">
      <w:pPr>
        <w:spacing w:after="0"/>
        <w:ind w:left="-1134" w:right="-1135"/>
        <w:jc w:val="center"/>
        <w:rPr>
          <w:rFonts w:ascii="Arial" w:hAnsi="Arial" w:cs="Arial"/>
        </w:rPr>
      </w:pPr>
      <w:r w:rsidRPr="001B2A64">
        <w:rPr>
          <w:rFonts w:ascii="Arial" w:hAnsi="Arial" w:cs="Arial"/>
        </w:rPr>
        <w:t>Padre/madre/tutor/a legal                                         Padre/madre/tutor/a legal</w:t>
      </w:r>
    </w:p>
    <w:p w:rsidR="00190EA0" w:rsidRPr="001B2A64" w:rsidRDefault="00190EA0" w:rsidP="007E403B">
      <w:pPr>
        <w:spacing w:after="0"/>
        <w:jc w:val="both"/>
        <w:rPr>
          <w:rFonts w:ascii="Arial" w:hAnsi="Arial" w:cs="Arial"/>
        </w:rPr>
      </w:pPr>
    </w:p>
    <w:sectPr w:rsidR="00190EA0" w:rsidRPr="001B2A64" w:rsidSect="001B2A64">
      <w:headerReference w:type="default" r:id="rId6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04" w:rsidRDefault="00582C04" w:rsidP="00190EA0">
      <w:pPr>
        <w:spacing w:after="0" w:line="240" w:lineRule="auto"/>
      </w:pPr>
      <w:r>
        <w:separator/>
      </w:r>
    </w:p>
  </w:endnote>
  <w:endnote w:type="continuationSeparator" w:id="0">
    <w:p w:rsidR="00582C04" w:rsidRDefault="00582C04" w:rsidP="0019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04" w:rsidRDefault="00582C04" w:rsidP="00190EA0">
      <w:pPr>
        <w:spacing w:after="0" w:line="240" w:lineRule="auto"/>
      </w:pPr>
      <w:r>
        <w:separator/>
      </w:r>
    </w:p>
  </w:footnote>
  <w:footnote w:type="continuationSeparator" w:id="0">
    <w:p w:rsidR="00582C04" w:rsidRDefault="00582C04" w:rsidP="0019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A0" w:rsidRPr="003C7A2B" w:rsidRDefault="00190EA0" w:rsidP="00190EA0">
    <w:pPr>
      <w:pStyle w:val="Encabezado"/>
      <w:ind w:left="-567" w:right="-56"/>
      <w:rPr>
        <w:lang w:val="pt-BR"/>
      </w:rPr>
    </w:pPr>
    <w:r>
      <w:rPr>
        <w:noProof/>
        <w:lang w:eastAsia="es-ES"/>
      </w:rPr>
      <w:drawing>
        <wp:inline distT="0" distB="0" distL="0" distR="0">
          <wp:extent cx="2976245" cy="42291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EA0" w:rsidRDefault="00190E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28"/>
    <w:rsid w:val="00190EA0"/>
    <w:rsid w:val="001B2A64"/>
    <w:rsid w:val="001D28CA"/>
    <w:rsid w:val="00363028"/>
    <w:rsid w:val="00582C04"/>
    <w:rsid w:val="00655BE0"/>
    <w:rsid w:val="006F0AF9"/>
    <w:rsid w:val="0079490C"/>
    <w:rsid w:val="007E403B"/>
    <w:rsid w:val="00891D4B"/>
    <w:rsid w:val="009731F5"/>
    <w:rsid w:val="00AA487E"/>
    <w:rsid w:val="00B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B99C"/>
  <w15:chartTrackingRefBased/>
  <w15:docId w15:val="{5173DACE-DDFF-4D6E-B9C2-1EA59471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EA0"/>
  </w:style>
  <w:style w:type="paragraph" w:styleId="Piedepgina">
    <w:name w:val="footer"/>
    <w:basedOn w:val="Normal"/>
    <w:link w:val="PiedepginaCar"/>
    <w:uiPriority w:val="99"/>
    <w:unhideWhenUsed/>
    <w:rsid w:val="00190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EA0"/>
  </w:style>
  <w:style w:type="table" w:styleId="Tablaconcuadrcula">
    <w:name w:val="Table Grid"/>
    <w:basedOn w:val="Tablanormal"/>
    <w:uiPriority w:val="39"/>
    <w:rsid w:val="0019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ICM</cp:lastModifiedBy>
  <cp:revision>4</cp:revision>
  <cp:lastPrinted>2019-06-04T07:17:00Z</cp:lastPrinted>
  <dcterms:created xsi:type="dcterms:W3CDTF">2019-06-03T11:50:00Z</dcterms:created>
  <dcterms:modified xsi:type="dcterms:W3CDTF">2024-06-05T07:44:00Z</dcterms:modified>
</cp:coreProperties>
</file>